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1939"/>
        <w:gridCol w:w="2827"/>
        <w:gridCol w:w="2263"/>
      </w:tblGrid>
      <w:tr w:rsidR="00447447" w:rsidTr="00986A6C">
        <w:trPr>
          <w:trHeight w:val="420"/>
        </w:trPr>
        <w:tc>
          <w:tcPr>
            <w:tcW w:w="7933" w:type="dxa"/>
            <w:gridSpan w:val="3"/>
          </w:tcPr>
          <w:p w:rsidR="00447447" w:rsidRDefault="00447447" w:rsidP="000A68F8">
            <w:pPr>
              <w:suppressAutoHyphens/>
              <w:spacing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447447" w:rsidRPr="009D1513" w:rsidRDefault="00447447" w:rsidP="00401534">
            <w:pPr>
              <w:suppressAutoHyphens/>
              <w:spacing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6E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D1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447447" w:rsidTr="006E005F">
        <w:trPr>
          <w:trHeight w:val="861"/>
        </w:trPr>
        <w:tc>
          <w:tcPr>
            <w:tcW w:w="3167" w:type="dxa"/>
          </w:tcPr>
          <w:p w:rsidR="00447447" w:rsidRDefault="00447447" w:rsidP="000A68F8">
            <w:pPr>
              <w:suppressAutoHyphens/>
              <w:spacing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  <w:gridSpan w:val="3"/>
          </w:tcPr>
          <w:p w:rsidR="006E005F" w:rsidRDefault="00447447" w:rsidP="0081284C">
            <w:pPr>
              <w:suppressAutoHyphens/>
              <w:spacing w:line="320" w:lineRule="exac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2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 протокола о </w:t>
            </w:r>
            <w:r w:rsidR="006E00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подведении итогов </w:t>
            </w:r>
          </w:p>
          <w:p w:rsidR="00447447" w:rsidRDefault="006E005F" w:rsidP="0081284C">
            <w:pPr>
              <w:suppressAutoHyphens/>
              <w:spacing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Закупочной комиссии</w:t>
            </w:r>
            <w:r w:rsidR="00E20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АО «МАСКО»</w:t>
            </w:r>
          </w:p>
        </w:tc>
      </w:tr>
      <w:tr w:rsidR="00447447" w:rsidTr="006E005F">
        <w:trPr>
          <w:trHeight w:val="1068"/>
        </w:trPr>
        <w:tc>
          <w:tcPr>
            <w:tcW w:w="10196" w:type="dxa"/>
            <w:gridSpan w:val="4"/>
          </w:tcPr>
          <w:p w:rsidR="006E005F" w:rsidRDefault="006E005F" w:rsidP="00447447">
            <w:pPr>
              <w:keepNext/>
              <w:suppressAutoHyphens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7447" w:rsidRPr="000A68F8" w:rsidRDefault="00447447" w:rsidP="00447447">
            <w:pPr>
              <w:keepNext/>
              <w:suppressAutoHyphens/>
              <w:spacing w:line="3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 </w:t>
            </w:r>
          </w:p>
          <w:p w:rsidR="00E20273" w:rsidRPr="00E20273" w:rsidRDefault="00E20273" w:rsidP="00E20273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подведении итогов </w:t>
            </w:r>
            <w:bookmarkStart w:id="0" w:name="_GoBack"/>
            <w:bookmarkEnd w:id="0"/>
          </w:p>
          <w:p w:rsidR="00447447" w:rsidRPr="000A68F8" w:rsidRDefault="00E20273" w:rsidP="00E20273">
            <w:pPr>
              <w:suppressAutoHyphens/>
              <w:spacing w:line="32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2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Закупочной комиссии</w:t>
            </w:r>
            <w:r w:rsidRPr="00E202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47447" w:rsidRPr="000A6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«МАСКО»</w:t>
            </w:r>
          </w:p>
          <w:p w:rsidR="00447447" w:rsidRDefault="00447447" w:rsidP="000A68F8">
            <w:pPr>
              <w:suppressAutoHyphens/>
              <w:spacing w:line="3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447" w:rsidTr="006E005F">
        <w:trPr>
          <w:trHeight w:val="207"/>
        </w:trPr>
        <w:tc>
          <w:tcPr>
            <w:tcW w:w="5106" w:type="dxa"/>
            <w:gridSpan w:val="2"/>
            <w:vAlign w:val="center"/>
          </w:tcPr>
          <w:p w:rsidR="00447447" w:rsidRDefault="00447447" w:rsidP="006E005F">
            <w:pPr>
              <w:suppressAutoHyphens/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 _________20___ г.</w:t>
            </w:r>
          </w:p>
        </w:tc>
        <w:tc>
          <w:tcPr>
            <w:tcW w:w="5090" w:type="dxa"/>
            <w:gridSpan w:val="2"/>
            <w:vAlign w:val="center"/>
          </w:tcPr>
          <w:p w:rsidR="00447447" w:rsidRPr="0081284C" w:rsidRDefault="00447447" w:rsidP="006E005F">
            <w:pPr>
              <w:suppressAutoHyphens/>
              <w:spacing w:line="320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6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№_____</w:t>
            </w:r>
            <w:r w:rsidR="00812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</w:t>
            </w:r>
          </w:p>
        </w:tc>
      </w:tr>
    </w:tbl>
    <w:p w:rsidR="0087182D" w:rsidRPr="0042435D" w:rsidRDefault="00401534" w:rsidP="00401534">
      <w:pPr>
        <w:keepNext/>
        <w:suppressAutoHyphens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986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Мурманск</w:t>
      </w:r>
    </w:p>
    <w:p w:rsidR="001E015E" w:rsidRPr="000A68F8" w:rsidRDefault="001E015E" w:rsidP="00447447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15E" w:rsidRPr="000A68F8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ПРИСУТСТВОВАЛИ:</w:t>
      </w:r>
      <w:r w:rsidR="007F7B8E"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E015E" w:rsidRDefault="007D6F79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 w:rsidR="0086561D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комиссии: </w:t>
      </w:r>
      <w:r w:rsidR="006E0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Гуляев Евгений Игоревич</w:t>
      </w:r>
    </w:p>
    <w:p w:rsidR="006E005F" w:rsidRPr="006E005F" w:rsidRDefault="006E005F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председателя комиссии</w:t>
      </w:r>
      <w:r w:rsidRPr="006E0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Каленчиц Дмитрий Валентинович</w:t>
      </w:r>
    </w:p>
    <w:p w:rsidR="001E015E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E0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 Вадим Алексеевич</w:t>
      </w:r>
    </w:p>
    <w:p w:rsidR="006E005F" w:rsidRDefault="006E005F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 Алексей Александрович</w:t>
      </w:r>
    </w:p>
    <w:p w:rsidR="006E005F" w:rsidRPr="000A68F8" w:rsidRDefault="006E005F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Брацило Александр Денисович</w:t>
      </w:r>
    </w:p>
    <w:p w:rsidR="001E015E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 w:rsidR="007D6F79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Ершова Мария Викторовна</w:t>
      </w:r>
    </w:p>
    <w:p w:rsidR="006E005F" w:rsidRPr="006E005F" w:rsidRDefault="006E005F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D25" w:rsidRPr="000A68F8" w:rsidRDefault="0056069A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</w:rPr>
        <w:t>Решение на заседании принимали</w:t>
      </w:r>
      <w:r w:rsidR="001C6D25">
        <w:rPr>
          <w:rFonts w:ascii="Times New Roman" w:hAnsi="Times New Roman" w:cs="Times New Roman"/>
          <w:sz w:val="24"/>
        </w:rPr>
        <w:t xml:space="preserve"> _ из _ </w:t>
      </w:r>
      <w:r w:rsidR="001C6D25" w:rsidRPr="00E75AC6">
        <w:rPr>
          <w:rFonts w:ascii="Times New Roman" w:hAnsi="Times New Roman" w:cs="Times New Roman"/>
          <w:sz w:val="24"/>
          <w:highlight w:val="lightGray"/>
        </w:rPr>
        <w:t>(количество необходимое для кворума)</w:t>
      </w:r>
      <w:r w:rsidR="001C6D25">
        <w:rPr>
          <w:rFonts w:ascii="Times New Roman" w:hAnsi="Times New Roman" w:cs="Times New Roman"/>
          <w:sz w:val="24"/>
        </w:rPr>
        <w:t xml:space="preserve">. Кворум </w:t>
      </w:r>
      <w:r w:rsidR="006E005F" w:rsidRPr="00E75AC6">
        <w:rPr>
          <w:rFonts w:ascii="Times New Roman" w:hAnsi="Times New Roman" w:cs="Times New Roman"/>
          <w:sz w:val="24"/>
          <w:highlight w:val="lightGray"/>
        </w:rPr>
        <w:t>(</w:t>
      </w:r>
      <w:r w:rsidR="001C6D25" w:rsidRPr="00E75AC6">
        <w:rPr>
          <w:rFonts w:ascii="Times New Roman" w:hAnsi="Times New Roman" w:cs="Times New Roman"/>
          <w:sz w:val="24"/>
          <w:highlight w:val="lightGray"/>
        </w:rPr>
        <w:t>имеется</w:t>
      </w:r>
      <w:r w:rsidR="006E005F" w:rsidRPr="00E75AC6">
        <w:rPr>
          <w:rFonts w:ascii="Times New Roman" w:hAnsi="Times New Roman" w:cs="Times New Roman"/>
          <w:sz w:val="24"/>
          <w:highlight w:val="lightGray"/>
        </w:rPr>
        <w:t>/не имеется)</w:t>
      </w:r>
      <w:r w:rsidR="001C6D25">
        <w:rPr>
          <w:rFonts w:ascii="Times New Roman" w:hAnsi="Times New Roman" w:cs="Times New Roman"/>
          <w:sz w:val="24"/>
        </w:rPr>
        <w:t xml:space="preserve">. Комиссия </w:t>
      </w:r>
      <w:r w:rsidR="006E005F" w:rsidRPr="00E75AC6">
        <w:rPr>
          <w:rFonts w:ascii="Times New Roman" w:hAnsi="Times New Roman" w:cs="Times New Roman"/>
          <w:sz w:val="24"/>
          <w:highlight w:val="lightGray"/>
        </w:rPr>
        <w:t>(</w:t>
      </w:r>
      <w:r w:rsidR="001C6D25" w:rsidRPr="00E75AC6">
        <w:rPr>
          <w:rFonts w:ascii="Times New Roman" w:hAnsi="Times New Roman" w:cs="Times New Roman"/>
          <w:sz w:val="24"/>
          <w:highlight w:val="lightGray"/>
        </w:rPr>
        <w:t>правомочна</w:t>
      </w:r>
      <w:r w:rsidR="006E005F" w:rsidRPr="00E75AC6">
        <w:rPr>
          <w:rFonts w:ascii="Times New Roman" w:hAnsi="Times New Roman" w:cs="Times New Roman"/>
          <w:sz w:val="24"/>
          <w:highlight w:val="lightGray"/>
        </w:rPr>
        <w:t>/не правомочна)</w:t>
      </w:r>
      <w:r w:rsidR="001C6D25">
        <w:rPr>
          <w:rFonts w:ascii="Times New Roman" w:hAnsi="Times New Roman" w:cs="Times New Roman"/>
          <w:sz w:val="24"/>
        </w:rPr>
        <w:t xml:space="preserve"> принимать решения по вопросам повестки дня.</w:t>
      </w:r>
    </w:p>
    <w:p w:rsidR="001E015E" w:rsidRPr="000A68F8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F3A40" w:rsidRPr="000A68F8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ДНЯ:</w:t>
      </w:r>
    </w:p>
    <w:p w:rsidR="001E015E" w:rsidRPr="000A68F8" w:rsidRDefault="006E005F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00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E0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3A4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1C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закупочной </w:t>
      </w:r>
      <w:r w:rsidR="00560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1C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</w:t>
      </w:r>
      <w:r w:rsidR="001E015E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050283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0283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предмет закупки)</w:t>
      </w:r>
      <w:r w:rsidR="00416B7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15E" w:rsidRPr="000A68F8" w:rsidRDefault="001E015E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5E" w:rsidRPr="000A68F8" w:rsidRDefault="00050283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ОТМЕТИЛИ</w:t>
      </w:r>
      <w:r w:rsidR="001E015E"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D379D6" w:rsidRPr="000A68F8" w:rsidRDefault="0051514C" w:rsidP="000A68F8">
      <w:pPr>
        <w:suppressAutoHyphens/>
        <w:spacing w:after="0" w:line="32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E00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A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B7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</w:t>
      </w:r>
      <w:r w:rsidR="006A231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6A231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(выбрать и указать: </w:t>
      </w:r>
      <w:r w:rsidR="00B63BCB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открытого/закрытого </w:t>
      </w:r>
      <w:r w:rsidR="006A231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запроса </w:t>
      </w:r>
      <w:r w:rsidR="00B63BCB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</w:t>
      </w:r>
      <w:r w:rsidR="006A231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B63BCB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открытого\закрытого </w:t>
      </w:r>
      <w:r w:rsidR="006A231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тендера</w:t>
      </w:r>
      <w:r w:rsidR="001C6D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</w:t>
      </w:r>
      <w:r w:rsidR="006A231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D207E" w:rsidRPr="000A68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открытой</w:t>
      </w:r>
      <w:r w:rsidR="000D207E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6B7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закупки</w:t>
      </w:r>
      <w:r w:rsidR="001C6D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закупки у единственного поставщика</w:t>
      </w:r>
      <w:r w:rsidR="003B3801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 (указать какой)</w:t>
      </w:r>
      <w:r w:rsidR="00B63BCB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A231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6B7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E015E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416B7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015E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A4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A4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(подрядчика, исполнителя)</w:t>
      </w:r>
      <w:r w:rsidR="00DF3A4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15E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F3A40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="00DF3A40" w:rsidRPr="000A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предмет закупки)</w:t>
      </w:r>
      <w:r w:rsidR="00026032" w:rsidRPr="000A68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379D6" w:rsidRPr="000A68F8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51514C" w:rsidRPr="000A68F8" w:rsidRDefault="0051514C" w:rsidP="000A68F8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E015E" w:rsidRDefault="001C6D25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1E015E" w:rsidRPr="000A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заседания закупочной комиссии ___________ </w:t>
      </w:r>
      <w:r w:rsidRPr="00E75AC6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(указать решение</w:t>
      </w:r>
      <w:r w:rsidR="00467ED6" w:rsidRPr="00E75AC6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 и ссылку на документ основание, например, сравнительная таблица</w:t>
      </w:r>
      <w:r w:rsidRPr="00E75AC6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D25" w:rsidRDefault="001C6D25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5F" w:rsidRPr="001C6D25" w:rsidRDefault="001C6D25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ОБОСНОВАНИЕ:</w:t>
      </w:r>
      <w:r w:rsidRPr="001C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_____________ </w:t>
      </w:r>
      <w:r w:rsidRPr="001C6D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обоснование, причину, по которой был выбран данный поставщик (исполнитель, подрядчик))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1 (Сравнительная таблица заявок и предложений),</w:t>
      </w:r>
    </w:p>
    <w:p w:rsidR="001C6D25" w:rsidRDefault="001C6D25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25" w:rsidRDefault="0048120D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 ПОСТАВ</w:t>
      </w:r>
      <w:r w:rsidR="001C6D25" w:rsidRPr="001C6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ЩИКЕ (ИСПОЛНИТЕЛЕ, ПОДРЯДЧИКЕ): </w:t>
      </w:r>
    </w:p>
    <w:p w:rsidR="001C6D25" w:rsidRPr="001C6D25" w:rsidRDefault="001C6D25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0"/>
        <w:gridCol w:w="1501"/>
        <w:gridCol w:w="1801"/>
        <w:gridCol w:w="1942"/>
        <w:gridCol w:w="2012"/>
      </w:tblGrid>
      <w:tr w:rsidR="0056069A" w:rsidTr="0056069A">
        <w:trPr>
          <w:trHeight w:val="1492"/>
        </w:trPr>
        <w:tc>
          <w:tcPr>
            <w:tcW w:w="2940" w:type="dxa"/>
            <w:vAlign w:val="center"/>
          </w:tcPr>
          <w:p w:rsidR="0056069A" w:rsidRDefault="0056069A" w:rsidP="0056069A">
            <w:pPr>
              <w:pStyle w:val="ae"/>
              <w:tabs>
                <w:tab w:val="left" w:pos="709"/>
                <w:tab w:val="right" w:pos="963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Наименование поставщика (исполнителя, подрядчика), юридический (почтовый) адрес, ИНН, КПП, ОГРН</w:t>
            </w:r>
          </w:p>
        </w:tc>
        <w:tc>
          <w:tcPr>
            <w:tcW w:w="1501" w:type="dxa"/>
            <w:vAlign w:val="center"/>
          </w:tcPr>
          <w:p w:rsidR="0056069A" w:rsidRPr="008B3D12" w:rsidRDefault="0056069A" w:rsidP="0056069A">
            <w:pPr>
              <w:tabs>
                <w:tab w:val="left" w:pos="709"/>
                <w:tab w:val="right" w:pos="963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договора</w:t>
            </w:r>
          </w:p>
        </w:tc>
        <w:tc>
          <w:tcPr>
            <w:tcW w:w="1801" w:type="dxa"/>
            <w:vAlign w:val="center"/>
          </w:tcPr>
          <w:p w:rsidR="0056069A" w:rsidRPr="008B3D12" w:rsidRDefault="0056069A" w:rsidP="0069624B">
            <w:pPr>
              <w:tabs>
                <w:tab w:val="left" w:pos="709"/>
                <w:tab w:val="right" w:pos="963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B3D12">
              <w:rPr>
                <w:rFonts w:ascii="Times New Roman" w:hAnsi="Times New Roman" w:cs="Times New Roman"/>
                <w:sz w:val="24"/>
              </w:rPr>
              <w:t>Цена договора</w:t>
            </w:r>
          </w:p>
        </w:tc>
        <w:tc>
          <w:tcPr>
            <w:tcW w:w="1942" w:type="dxa"/>
            <w:vAlign w:val="center"/>
          </w:tcPr>
          <w:p w:rsidR="0056069A" w:rsidRDefault="0056069A" w:rsidP="0069624B">
            <w:pPr>
              <w:pStyle w:val="ae"/>
              <w:tabs>
                <w:tab w:val="left" w:pos="709"/>
                <w:tab w:val="right" w:pos="963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поставки (исполнения, выполнения)</w:t>
            </w:r>
          </w:p>
        </w:tc>
        <w:tc>
          <w:tcPr>
            <w:tcW w:w="2012" w:type="dxa"/>
            <w:vAlign w:val="center"/>
          </w:tcPr>
          <w:p w:rsidR="0056069A" w:rsidRPr="008B3D12" w:rsidRDefault="0056069A" w:rsidP="0069624B">
            <w:pPr>
              <w:tabs>
                <w:tab w:val="left" w:pos="709"/>
                <w:tab w:val="right" w:pos="963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B3D12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56069A" w:rsidTr="0056069A">
        <w:trPr>
          <w:trHeight w:val="988"/>
        </w:trPr>
        <w:tc>
          <w:tcPr>
            <w:tcW w:w="2940" w:type="dxa"/>
          </w:tcPr>
          <w:p w:rsidR="0056069A" w:rsidRDefault="0056069A" w:rsidP="0069624B">
            <w:pPr>
              <w:pStyle w:val="ae"/>
              <w:tabs>
                <w:tab w:val="left" w:pos="709"/>
                <w:tab w:val="right" w:pos="963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dxa"/>
          </w:tcPr>
          <w:p w:rsidR="0056069A" w:rsidRDefault="0056069A" w:rsidP="0069624B">
            <w:pPr>
              <w:pStyle w:val="ae"/>
              <w:tabs>
                <w:tab w:val="left" w:pos="709"/>
                <w:tab w:val="right" w:pos="963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dxa"/>
          </w:tcPr>
          <w:p w:rsidR="0056069A" w:rsidRDefault="0056069A" w:rsidP="0069624B">
            <w:pPr>
              <w:pStyle w:val="ae"/>
              <w:tabs>
                <w:tab w:val="left" w:pos="709"/>
                <w:tab w:val="right" w:pos="963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</w:tcPr>
          <w:p w:rsidR="0056069A" w:rsidRDefault="0056069A" w:rsidP="0069624B">
            <w:pPr>
              <w:pStyle w:val="ae"/>
              <w:tabs>
                <w:tab w:val="left" w:pos="709"/>
                <w:tab w:val="right" w:pos="963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 w:rsidR="0056069A" w:rsidRDefault="0056069A" w:rsidP="0069624B">
            <w:pPr>
              <w:pStyle w:val="ae"/>
              <w:tabs>
                <w:tab w:val="left" w:pos="709"/>
                <w:tab w:val="right" w:pos="963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6D25" w:rsidRDefault="001C6D25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B5" w:rsidRPr="001C6D25" w:rsidRDefault="001C6D25" w:rsidP="001C6D25">
      <w:pPr>
        <w:tabs>
          <w:tab w:val="left" w:pos="709"/>
          <w:tab w:val="right" w:pos="9638"/>
        </w:tabs>
        <w:spacing w:after="160" w:line="259" w:lineRule="auto"/>
        <w:rPr>
          <w:rFonts w:ascii="Times New Roman" w:hAnsi="Times New Roman" w:cs="Times New Roman"/>
          <w:sz w:val="24"/>
        </w:rPr>
      </w:pPr>
      <w:r w:rsidRPr="001C6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 ГОЛОСОВАНИЯ:</w:t>
      </w:r>
      <w:r w:rsidRPr="001C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05F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Подвести итоги закупки и</w:t>
      </w:r>
      <w:r w:rsidR="006E005F" w:rsidRPr="000A6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="006E005F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аключить договор с ________ </w:t>
      </w:r>
      <w:r w:rsidR="006E005F" w:rsidRPr="00E75AC6">
        <w:rPr>
          <w:rFonts w:ascii="Times New Roman" w:eastAsia="Times New Roman" w:hAnsi="Times New Roman" w:cs="Times New Roman"/>
          <w:bCs/>
          <w:i/>
          <w:sz w:val="24"/>
          <w:szCs w:val="24"/>
          <w:highlight w:val="lightGray"/>
          <w:lang w:eastAsia="ru-RU"/>
        </w:rPr>
        <w:t>(указать наименование организации)</w:t>
      </w:r>
      <w:r w:rsidR="006E005F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занявшим первое место по</w:t>
      </w:r>
      <w:r w:rsidR="006E005F" w:rsidRPr="001C6D25">
        <w:rPr>
          <w:rFonts w:ascii="Times New Roman" w:hAnsi="Times New Roman" w:cs="Times New Roman"/>
          <w:sz w:val="24"/>
        </w:rPr>
        <w:t xml:space="preserve"> </w:t>
      </w:r>
      <w:r w:rsidRPr="001C6D25">
        <w:rPr>
          <w:rFonts w:ascii="Times New Roman" w:hAnsi="Times New Roman" w:cs="Times New Roman"/>
          <w:sz w:val="24"/>
        </w:rPr>
        <w:t>итогам голосования</w:t>
      </w:r>
      <w:r w:rsidR="006E005F">
        <w:rPr>
          <w:rFonts w:ascii="Times New Roman" w:hAnsi="Times New Roman" w:cs="Times New Roman"/>
          <w:sz w:val="24"/>
        </w:rPr>
        <w:t>,</w:t>
      </w:r>
      <w:r w:rsidRPr="001C6D25">
        <w:rPr>
          <w:rFonts w:ascii="Times New Roman" w:hAnsi="Times New Roman" w:cs="Times New Roman"/>
          <w:sz w:val="24"/>
        </w:rPr>
        <w:t xml:space="preserve"> решение принято </w:t>
      </w:r>
      <w:r w:rsidRPr="00E75AC6">
        <w:rPr>
          <w:rFonts w:ascii="Times New Roman" w:hAnsi="Times New Roman" w:cs="Times New Roman"/>
          <w:sz w:val="24"/>
          <w:highlight w:val="lightGray"/>
        </w:rPr>
        <w:t>(единогласно/разница голосов)</w:t>
      </w:r>
      <w:r w:rsidRPr="001C6D25">
        <w:rPr>
          <w:rFonts w:ascii="Times New Roman" w:hAnsi="Times New Roman" w:cs="Times New Roman"/>
          <w:sz w:val="24"/>
        </w:rPr>
        <w:t>.</w:t>
      </w:r>
      <w:r w:rsidR="00BE04B5"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5FE2" w:rsidRPr="000A68F8" w:rsidRDefault="004E5FE2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FE2" w:rsidRPr="000A68F8" w:rsidRDefault="004E5FE2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голосования членов Закупочной комиссии: ___________. </w:t>
      </w:r>
    </w:p>
    <w:p w:rsidR="004E5FE2" w:rsidRPr="000A68F8" w:rsidRDefault="004E5FE2" w:rsidP="000A68F8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283" w:rsidRPr="000A68F8" w:rsidRDefault="00050283" w:rsidP="000A68F8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136"/>
        <w:gridCol w:w="1973"/>
      </w:tblGrid>
      <w:tr w:rsidR="00986A6C" w:rsidTr="006E005F">
        <w:trPr>
          <w:trHeight w:val="459"/>
        </w:trPr>
        <w:tc>
          <w:tcPr>
            <w:tcW w:w="4804" w:type="dxa"/>
          </w:tcPr>
          <w:p w:rsidR="00986A6C" w:rsidRPr="00874FF4" w:rsidRDefault="009E4A50" w:rsidP="0086561D">
            <w:pPr>
              <w:pStyle w:val="ae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  <w:r w:rsidR="00986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  <w:r w:rsidR="00986A6C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136" w:type="dxa"/>
          </w:tcPr>
          <w:p w:rsidR="00986A6C" w:rsidRPr="00793C3F" w:rsidRDefault="00986A6C" w:rsidP="0069624B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  <w:tc>
          <w:tcPr>
            <w:tcW w:w="1973" w:type="dxa"/>
          </w:tcPr>
          <w:p w:rsidR="00986A6C" w:rsidRPr="00793C3F" w:rsidRDefault="00986A6C" w:rsidP="0056069A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  <w:r w:rsidR="0056069A">
              <w:rPr>
                <w:rFonts w:ascii="Times New Roman" w:hAnsi="Times New Roman" w:cs="Times New Roman"/>
                <w:sz w:val="24"/>
              </w:rPr>
              <w:t>Гуляев Е.И.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6E005F" w:rsidTr="006E005F">
        <w:trPr>
          <w:trHeight w:val="459"/>
        </w:trPr>
        <w:tc>
          <w:tcPr>
            <w:tcW w:w="4804" w:type="dxa"/>
          </w:tcPr>
          <w:p w:rsidR="006E005F" w:rsidRDefault="006E005F" w:rsidP="0086561D">
            <w:pPr>
              <w:pStyle w:val="a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136" w:type="dxa"/>
          </w:tcPr>
          <w:p w:rsidR="006E005F" w:rsidRDefault="006E005F" w:rsidP="0069624B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  <w:tc>
          <w:tcPr>
            <w:tcW w:w="1973" w:type="dxa"/>
          </w:tcPr>
          <w:p w:rsidR="006E005F" w:rsidRDefault="006E005F" w:rsidP="0056069A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/Каленчиц Д.В./</w:t>
            </w:r>
          </w:p>
        </w:tc>
      </w:tr>
      <w:tr w:rsidR="00986A6C" w:rsidTr="006E005F">
        <w:trPr>
          <w:trHeight w:val="393"/>
        </w:trPr>
        <w:tc>
          <w:tcPr>
            <w:tcW w:w="4804" w:type="dxa"/>
          </w:tcPr>
          <w:p w:rsidR="00986A6C" w:rsidRPr="00986A6C" w:rsidRDefault="00986A6C" w:rsidP="008656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омиссии</w:t>
            </w:r>
            <w:r w:rsidRPr="008B3D12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2136" w:type="dxa"/>
          </w:tcPr>
          <w:p w:rsidR="00986A6C" w:rsidRPr="00793C3F" w:rsidRDefault="00986A6C" w:rsidP="0069624B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  <w:tc>
          <w:tcPr>
            <w:tcW w:w="1973" w:type="dxa"/>
          </w:tcPr>
          <w:p w:rsidR="00986A6C" w:rsidRPr="00793C3F" w:rsidRDefault="00986A6C" w:rsidP="006E005F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  <w:r w:rsidR="006E005F">
              <w:rPr>
                <w:rFonts w:ascii="Times New Roman" w:hAnsi="Times New Roman" w:cs="Times New Roman"/>
                <w:sz w:val="24"/>
              </w:rPr>
              <w:t>Ершова М.А.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986A6C" w:rsidTr="006E005F">
        <w:trPr>
          <w:trHeight w:val="415"/>
        </w:trPr>
        <w:tc>
          <w:tcPr>
            <w:tcW w:w="4804" w:type="dxa"/>
          </w:tcPr>
          <w:p w:rsidR="00986A6C" w:rsidRPr="00986A6C" w:rsidRDefault="00986A6C" w:rsidP="0069624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86A6C">
              <w:rPr>
                <w:rFonts w:ascii="Times New Roman" w:hAnsi="Times New Roman" w:cs="Times New Roman"/>
                <w:b/>
                <w:sz w:val="24"/>
              </w:rPr>
              <w:t>Члены комиссии</w:t>
            </w:r>
            <w:r w:rsidRPr="00986A6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: </w:t>
            </w:r>
          </w:p>
        </w:tc>
        <w:tc>
          <w:tcPr>
            <w:tcW w:w="2136" w:type="dxa"/>
          </w:tcPr>
          <w:p w:rsidR="00986A6C" w:rsidRPr="00874FF4" w:rsidRDefault="00986A6C" w:rsidP="0069624B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 </w:t>
            </w:r>
          </w:p>
        </w:tc>
        <w:tc>
          <w:tcPr>
            <w:tcW w:w="1973" w:type="dxa"/>
          </w:tcPr>
          <w:p w:rsidR="00986A6C" w:rsidRPr="00874FF4" w:rsidRDefault="00986A6C" w:rsidP="006E005F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  <w:r w:rsidR="006E005F">
              <w:rPr>
                <w:rFonts w:ascii="Times New Roman" w:hAnsi="Times New Roman" w:cs="Times New Roman"/>
                <w:sz w:val="24"/>
              </w:rPr>
              <w:t>Салтыков В.А.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986A6C" w:rsidTr="006E005F">
        <w:trPr>
          <w:trHeight w:val="415"/>
        </w:trPr>
        <w:tc>
          <w:tcPr>
            <w:tcW w:w="4804" w:type="dxa"/>
          </w:tcPr>
          <w:p w:rsidR="00986A6C" w:rsidRDefault="00986A6C" w:rsidP="00986A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</w:tcPr>
          <w:p w:rsidR="00986A6C" w:rsidRPr="00874FF4" w:rsidRDefault="00986A6C" w:rsidP="00986A6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 </w:t>
            </w:r>
          </w:p>
        </w:tc>
        <w:tc>
          <w:tcPr>
            <w:tcW w:w="1973" w:type="dxa"/>
          </w:tcPr>
          <w:p w:rsidR="00986A6C" w:rsidRPr="00874FF4" w:rsidRDefault="006E005F" w:rsidP="00986A6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/Шевцов А.А.</w:t>
            </w:r>
            <w:r w:rsidR="00986A6C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986A6C" w:rsidTr="006E005F">
        <w:trPr>
          <w:trHeight w:val="415"/>
        </w:trPr>
        <w:tc>
          <w:tcPr>
            <w:tcW w:w="4804" w:type="dxa"/>
          </w:tcPr>
          <w:p w:rsidR="00986A6C" w:rsidRDefault="00986A6C" w:rsidP="00986A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</w:tcPr>
          <w:p w:rsidR="00986A6C" w:rsidRPr="00874FF4" w:rsidRDefault="00986A6C" w:rsidP="00986A6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 </w:t>
            </w:r>
          </w:p>
        </w:tc>
        <w:tc>
          <w:tcPr>
            <w:tcW w:w="1973" w:type="dxa"/>
          </w:tcPr>
          <w:p w:rsidR="00986A6C" w:rsidRPr="00874FF4" w:rsidRDefault="006E005F" w:rsidP="00986A6C">
            <w:pPr>
              <w:pStyle w:val="ae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/Брацило А.Д.</w:t>
            </w:r>
            <w:r w:rsidR="00986A6C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</w:tbl>
    <w:p w:rsidR="00986A6C" w:rsidRPr="000A68F8" w:rsidRDefault="00986A6C" w:rsidP="000A68F8">
      <w:pPr>
        <w:suppressAutoHyphens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86A6C" w:rsidRPr="000A68F8" w:rsidSect="00265D91">
      <w:footerReference w:type="default" r:id="rId7"/>
      <w:pgSz w:w="11906" w:h="16838"/>
      <w:pgMar w:top="709" w:right="707" w:bottom="142" w:left="993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36" w:rsidRDefault="00DE1E36" w:rsidP="001E015E">
      <w:pPr>
        <w:spacing w:after="0" w:line="240" w:lineRule="auto"/>
      </w:pPr>
      <w:r>
        <w:separator/>
      </w:r>
    </w:p>
  </w:endnote>
  <w:endnote w:type="continuationSeparator" w:id="0">
    <w:p w:rsidR="00DE1E36" w:rsidRDefault="00DE1E36" w:rsidP="001E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5E" w:rsidRDefault="001E015E">
    <w:pPr>
      <w:pStyle w:val="aa"/>
      <w:jc w:val="right"/>
    </w:pPr>
  </w:p>
  <w:p w:rsidR="001E015E" w:rsidRDefault="001E01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36" w:rsidRDefault="00DE1E36" w:rsidP="001E015E">
      <w:pPr>
        <w:spacing w:after="0" w:line="240" w:lineRule="auto"/>
      </w:pPr>
      <w:r>
        <w:separator/>
      </w:r>
    </w:p>
  </w:footnote>
  <w:footnote w:type="continuationSeparator" w:id="0">
    <w:p w:rsidR="00DE1E36" w:rsidRDefault="00DE1E36" w:rsidP="001E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4A1"/>
    <w:multiLevelType w:val="hybridMultilevel"/>
    <w:tmpl w:val="10B6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34AA"/>
    <w:multiLevelType w:val="hybridMultilevel"/>
    <w:tmpl w:val="22BE21E8"/>
    <w:lvl w:ilvl="0" w:tplc="F9945E88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41718"/>
    <w:multiLevelType w:val="hybridMultilevel"/>
    <w:tmpl w:val="42F4F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31F7"/>
    <w:multiLevelType w:val="hybridMultilevel"/>
    <w:tmpl w:val="B44668D8"/>
    <w:lvl w:ilvl="0" w:tplc="A92A1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0314B4"/>
    <w:multiLevelType w:val="hybridMultilevel"/>
    <w:tmpl w:val="7B76D4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8337AF"/>
    <w:multiLevelType w:val="hybridMultilevel"/>
    <w:tmpl w:val="CEC0540A"/>
    <w:lvl w:ilvl="0" w:tplc="0B82E8FA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E55C3"/>
    <w:multiLevelType w:val="hybridMultilevel"/>
    <w:tmpl w:val="ABE4FE98"/>
    <w:lvl w:ilvl="0" w:tplc="B0FADC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5357C"/>
    <w:multiLevelType w:val="hybridMultilevel"/>
    <w:tmpl w:val="340AB0C0"/>
    <w:lvl w:ilvl="0" w:tplc="3D5A3A58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E52E8"/>
    <w:multiLevelType w:val="hybridMultilevel"/>
    <w:tmpl w:val="BFF227CA"/>
    <w:lvl w:ilvl="0" w:tplc="0B82E8FA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E3CF2"/>
    <w:multiLevelType w:val="hybridMultilevel"/>
    <w:tmpl w:val="5FAE00A8"/>
    <w:lvl w:ilvl="0" w:tplc="4F6E847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55607"/>
    <w:multiLevelType w:val="hybridMultilevel"/>
    <w:tmpl w:val="CCDA4D88"/>
    <w:lvl w:ilvl="0" w:tplc="A7C49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21928"/>
    <w:multiLevelType w:val="hybridMultilevel"/>
    <w:tmpl w:val="5B4E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3CB"/>
    <w:multiLevelType w:val="hybridMultilevel"/>
    <w:tmpl w:val="3D1A6428"/>
    <w:lvl w:ilvl="0" w:tplc="EB96923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8E090B"/>
    <w:multiLevelType w:val="hybridMultilevel"/>
    <w:tmpl w:val="04B4C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F08D7"/>
    <w:multiLevelType w:val="hybridMultilevel"/>
    <w:tmpl w:val="ADB20AC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5BE40E43"/>
    <w:multiLevelType w:val="hybridMultilevel"/>
    <w:tmpl w:val="ABE4FE98"/>
    <w:lvl w:ilvl="0" w:tplc="B0FADC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1752FE"/>
    <w:multiLevelType w:val="hybridMultilevel"/>
    <w:tmpl w:val="C764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2"/>
  </w:num>
  <w:num w:numId="15">
    <w:abstractNumId w:val="12"/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5E"/>
    <w:rsid w:val="0002540B"/>
    <w:rsid w:val="00026032"/>
    <w:rsid w:val="00036124"/>
    <w:rsid w:val="00046566"/>
    <w:rsid w:val="00050283"/>
    <w:rsid w:val="000613AB"/>
    <w:rsid w:val="000621C4"/>
    <w:rsid w:val="00063C04"/>
    <w:rsid w:val="000A68F8"/>
    <w:rsid w:val="000B03E5"/>
    <w:rsid w:val="000C0CDD"/>
    <w:rsid w:val="000C572F"/>
    <w:rsid w:val="000D207E"/>
    <w:rsid w:val="00146C32"/>
    <w:rsid w:val="0017421E"/>
    <w:rsid w:val="00184246"/>
    <w:rsid w:val="001C6D25"/>
    <w:rsid w:val="001D667F"/>
    <w:rsid w:val="001E015E"/>
    <w:rsid w:val="00214B17"/>
    <w:rsid w:val="00252D07"/>
    <w:rsid w:val="00265D91"/>
    <w:rsid w:val="002F652F"/>
    <w:rsid w:val="002F6B6F"/>
    <w:rsid w:val="00331A23"/>
    <w:rsid w:val="00341617"/>
    <w:rsid w:val="003435BC"/>
    <w:rsid w:val="003528AF"/>
    <w:rsid w:val="00383F43"/>
    <w:rsid w:val="003B3801"/>
    <w:rsid w:val="003B50E1"/>
    <w:rsid w:val="003D29CE"/>
    <w:rsid w:val="00401534"/>
    <w:rsid w:val="00416498"/>
    <w:rsid w:val="00416B70"/>
    <w:rsid w:val="00422B95"/>
    <w:rsid w:val="00440AD4"/>
    <w:rsid w:val="00447447"/>
    <w:rsid w:val="00467ED6"/>
    <w:rsid w:val="00473298"/>
    <w:rsid w:val="00475494"/>
    <w:rsid w:val="00480082"/>
    <w:rsid w:val="0048120D"/>
    <w:rsid w:val="004E1D02"/>
    <w:rsid w:val="004E48CB"/>
    <w:rsid w:val="004E5FE2"/>
    <w:rsid w:val="0051056C"/>
    <w:rsid w:val="005121EB"/>
    <w:rsid w:val="0051514C"/>
    <w:rsid w:val="00522387"/>
    <w:rsid w:val="00523A2D"/>
    <w:rsid w:val="005356FB"/>
    <w:rsid w:val="00545386"/>
    <w:rsid w:val="0056069A"/>
    <w:rsid w:val="00560A36"/>
    <w:rsid w:val="005755BB"/>
    <w:rsid w:val="00593A94"/>
    <w:rsid w:val="005C6EF5"/>
    <w:rsid w:val="005F4352"/>
    <w:rsid w:val="00617D90"/>
    <w:rsid w:val="00655E23"/>
    <w:rsid w:val="0067370D"/>
    <w:rsid w:val="006748CA"/>
    <w:rsid w:val="00676E20"/>
    <w:rsid w:val="00697FC8"/>
    <w:rsid w:val="006A2310"/>
    <w:rsid w:val="006A45F9"/>
    <w:rsid w:val="006B4651"/>
    <w:rsid w:val="006E005F"/>
    <w:rsid w:val="007015F7"/>
    <w:rsid w:val="00710981"/>
    <w:rsid w:val="00732420"/>
    <w:rsid w:val="007637C2"/>
    <w:rsid w:val="007775EA"/>
    <w:rsid w:val="007860F6"/>
    <w:rsid w:val="007A6080"/>
    <w:rsid w:val="007D6F79"/>
    <w:rsid w:val="007E4FBC"/>
    <w:rsid w:val="007F7A43"/>
    <w:rsid w:val="007F7B8E"/>
    <w:rsid w:val="0081284C"/>
    <w:rsid w:val="008343E8"/>
    <w:rsid w:val="008558E2"/>
    <w:rsid w:val="00862ECB"/>
    <w:rsid w:val="0086561D"/>
    <w:rsid w:val="0087182D"/>
    <w:rsid w:val="008858EA"/>
    <w:rsid w:val="00890385"/>
    <w:rsid w:val="008D46E6"/>
    <w:rsid w:val="008D4A6C"/>
    <w:rsid w:val="008E5D3D"/>
    <w:rsid w:val="008F10E4"/>
    <w:rsid w:val="00916358"/>
    <w:rsid w:val="0094039D"/>
    <w:rsid w:val="00941E13"/>
    <w:rsid w:val="00956199"/>
    <w:rsid w:val="0096052F"/>
    <w:rsid w:val="0097172E"/>
    <w:rsid w:val="00977E55"/>
    <w:rsid w:val="00986A6C"/>
    <w:rsid w:val="009D1513"/>
    <w:rsid w:val="009E4A50"/>
    <w:rsid w:val="009F44F0"/>
    <w:rsid w:val="00A31D79"/>
    <w:rsid w:val="00A40280"/>
    <w:rsid w:val="00B339D4"/>
    <w:rsid w:val="00B36546"/>
    <w:rsid w:val="00B44A25"/>
    <w:rsid w:val="00B5192D"/>
    <w:rsid w:val="00B63BCB"/>
    <w:rsid w:val="00BA2B4D"/>
    <w:rsid w:val="00BC4F9E"/>
    <w:rsid w:val="00BE0464"/>
    <w:rsid w:val="00BE04B5"/>
    <w:rsid w:val="00BF0469"/>
    <w:rsid w:val="00C27251"/>
    <w:rsid w:val="00C27648"/>
    <w:rsid w:val="00C3599E"/>
    <w:rsid w:val="00C577ED"/>
    <w:rsid w:val="00C643AD"/>
    <w:rsid w:val="00C66B7E"/>
    <w:rsid w:val="00C80A9E"/>
    <w:rsid w:val="00C9395F"/>
    <w:rsid w:val="00C94C64"/>
    <w:rsid w:val="00C978CD"/>
    <w:rsid w:val="00CC7DFA"/>
    <w:rsid w:val="00D051CC"/>
    <w:rsid w:val="00D20681"/>
    <w:rsid w:val="00D379D6"/>
    <w:rsid w:val="00D402C2"/>
    <w:rsid w:val="00D54813"/>
    <w:rsid w:val="00D74796"/>
    <w:rsid w:val="00D81993"/>
    <w:rsid w:val="00D9056B"/>
    <w:rsid w:val="00D90A74"/>
    <w:rsid w:val="00D941A9"/>
    <w:rsid w:val="00DB0978"/>
    <w:rsid w:val="00DB7294"/>
    <w:rsid w:val="00DE1E36"/>
    <w:rsid w:val="00DF3A40"/>
    <w:rsid w:val="00E064FB"/>
    <w:rsid w:val="00E20273"/>
    <w:rsid w:val="00E75AC6"/>
    <w:rsid w:val="00EA222A"/>
    <w:rsid w:val="00EF4ED8"/>
    <w:rsid w:val="00F209AB"/>
    <w:rsid w:val="00F34CF5"/>
    <w:rsid w:val="00F5647C"/>
    <w:rsid w:val="00F615E9"/>
    <w:rsid w:val="00F70062"/>
    <w:rsid w:val="00F8109B"/>
    <w:rsid w:val="00FA0AAA"/>
    <w:rsid w:val="00FB3135"/>
    <w:rsid w:val="00FC5A53"/>
    <w:rsid w:val="00FC7353"/>
    <w:rsid w:val="00FC7429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EED9"/>
  <w15:docId w15:val="{885D22CF-3F80-4937-AEEA-BF6372F0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01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015E"/>
  </w:style>
  <w:style w:type="paragraph" w:styleId="a5">
    <w:name w:val="footnote text"/>
    <w:basedOn w:val="a"/>
    <w:link w:val="a6"/>
    <w:semiHidden/>
    <w:rsid w:val="001E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0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E015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E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15E"/>
  </w:style>
  <w:style w:type="paragraph" w:styleId="aa">
    <w:name w:val="footer"/>
    <w:basedOn w:val="a"/>
    <w:link w:val="ab"/>
    <w:uiPriority w:val="99"/>
    <w:unhideWhenUsed/>
    <w:rsid w:val="001E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15E"/>
  </w:style>
  <w:style w:type="paragraph" w:styleId="ac">
    <w:name w:val="Balloon Text"/>
    <w:basedOn w:val="a"/>
    <w:link w:val="ad"/>
    <w:uiPriority w:val="99"/>
    <w:semiHidden/>
    <w:unhideWhenUsed/>
    <w:rsid w:val="001E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1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4ED8"/>
    <w:pPr>
      <w:ind w:left="720"/>
      <w:contextualSpacing/>
    </w:pPr>
  </w:style>
  <w:style w:type="table" w:styleId="af">
    <w:name w:val="Table Grid"/>
    <w:basedOn w:val="a1"/>
    <w:uiPriority w:val="39"/>
    <w:rsid w:val="00C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[Ростех] Простой текст (Без уровня)"/>
    <w:link w:val="af1"/>
    <w:uiPriority w:val="99"/>
    <w:qFormat/>
    <w:rsid w:val="00655E23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link w:val="af0"/>
    <w:uiPriority w:val="99"/>
    <w:rsid w:val="00655E23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г. Мурманск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rukavishnikova_ev</dc:creator>
  <cp:lastModifiedBy>Брацило Александр Денисович</cp:lastModifiedBy>
  <cp:revision>16</cp:revision>
  <cp:lastPrinted>2023-09-11T11:32:00Z</cp:lastPrinted>
  <dcterms:created xsi:type="dcterms:W3CDTF">2023-02-03T10:29:00Z</dcterms:created>
  <dcterms:modified xsi:type="dcterms:W3CDTF">2023-09-20T09:26:00Z</dcterms:modified>
</cp:coreProperties>
</file>